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51EC9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15</w:t>
      </w:r>
      <w:r w:rsidR="00AF0D9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7931B5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1B6AB5">
        <w:rPr>
          <w:rFonts w:ascii="Times New Roman" w:hAnsi="Times New Roman" w:cs="Times New Roman"/>
          <w:b w:val="0"/>
          <w:sz w:val="28"/>
          <w:szCs w:val="28"/>
        </w:rPr>
        <w:t>Академика Вавилова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1B6AB5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1B6AB5">
        <w:rPr>
          <w:rFonts w:ascii="Times New Roman" w:hAnsi="Times New Roman" w:cs="Times New Roman"/>
          <w:b w:val="0"/>
          <w:sz w:val="28"/>
          <w:szCs w:val="28"/>
        </w:rPr>
        <w:t>87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C51EC9">
        <w:rPr>
          <w:rFonts w:cs="Times New Roman"/>
          <w:sz w:val="28"/>
          <w:szCs w:val="28"/>
        </w:rPr>
        <w:t>распоряжени</w:t>
      </w:r>
      <w:r w:rsidR="00481B47">
        <w:rPr>
          <w:rFonts w:cs="Times New Roman"/>
          <w:sz w:val="28"/>
          <w:szCs w:val="28"/>
        </w:rPr>
        <w:t>е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CC074F">
        <w:rPr>
          <w:rFonts w:cs="Times New Roman"/>
          <w:sz w:val="28"/>
          <w:szCs w:val="28"/>
        </w:rPr>
        <w:t>4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1B6AB5">
        <w:rPr>
          <w:rFonts w:cs="Times New Roman"/>
          <w:sz w:val="28"/>
          <w:szCs w:val="28"/>
        </w:rPr>
        <w:t>99</w:t>
      </w:r>
      <w:r w:rsidR="00C51EC9">
        <w:rPr>
          <w:rFonts w:cs="Times New Roman"/>
          <w:sz w:val="28"/>
          <w:szCs w:val="28"/>
        </w:rPr>
        <w:t>-недв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1B6AB5">
        <w:rPr>
          <w:rFonts w:cs="Times New Roman"/>
          <w:sz w:val="28"/>
          <w:szCs w:val="28"/>
        </w:rPr>
        <w:t>Академика Вавилова</w:t>
      </w:r>
      <w:r w:rsidR="00481B47">
        <w:rPr>
          <w:rFonts w:cs="Times New Roman"/>
          <w:sz w:val="28"/>
          <w:szCs w:val="28"/>
        </w:rPr>
        <w:t xml:space="preserve">, д. </w:t>
      </w:r>
      <w:r w:rsidR="001B6AB5">
        <w:rPr>
          <w:rFonts w:cs="Times New Roman"/>
          <w:sz w:val="28"/>
          <w:szCs w:val="28"/>
        </w:rPr>
        <w:t>23</w:t>
      </w:r>
      <w:r w:rsidR="00481B47">
        <w:rPr>
          <w:rFonts w:cs="Times New Roman"/>
          <w:sz w:val="28"/>
          <w:szCs w:val="28"/>
        </w:rPr>
        <w:t xml:space="preserve">, пом. </w:t>
      </w:r>
      <w:r w:rsidR="001B6AB5">
        <w:rPr>
          <w:rFonts w:cs="Times New Roman"/>
          <w:sz w:val="28"/>
          <w:szCs w:val="28"/>
        </w:rPr>
        <w:t>87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1B6AB5">
        <w:rPr>
          <w:rFonts w:cs="Times New Roman"/>
          <w:sz w:val="28"/>
          <w:szCs w:val="28"/>
        </w:rPr>
        <w:t>195,4</w:t>
      </w:r>
      <w:r w:rsidR="007931B5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1B6AB5">
        <w:rPr>
          <w:rFonts w:cs="Times New Roman"/>
          <w:sz w:val="28"/>
          <w:szCs w:val="28"/>
        </w:rPr>
        <w:t>Академика Вавилова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1B6AB5">
        <w:rPr>
          <w:rFonts w:cs="Times New Roman"/>
          <w:sz w:val="28"/>
          <w:szCs w:val="28"/>
        </w:rPr>
        <w:t>23</w:t>
      </w:r>
      <w:r>
        <w:rPr>
          <w:rFonts w:cs="Times New Roman"/>
          <w:sz w:val="28"/>
          <w:szCs w:val="28"/>
        </w:rPr>
        <w:t xml:space="preserve">, пом. </w:t>
      </w:r>
      <w:r w:rsidR="001B6AB5">
        <w:rPr>
          <w:rFonts w:cs="Times New Roman"/>
          <w:sz w:val="28"/>
          <w:szCs w:val="28"/>
        </w:rPr>
        <w:t>87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1B6AB5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6AB5">
        <w:rPr>
          <w:rFonts w:ascii="Times New Roman" w:hAnsi="Times New Roman" w:cs="Times New Roman"/>
          <w:b w:val="0"/>
          <w:sz w:val="28"/>
          <w:szCs w:val="28"/>
        </w:rPr>
        <w:t xml:space="preserve">пятиэтажного жилого дома с административными помещениями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1B6AB5">
        <w:rPr>
          <w:rFonts w:ascii="Times New Roman" w:hAnsi="Times New Roman" w:cs="Times New Roman"/>
          <w:b w:val="0"/>
          <w:sz w:val="28"/>
          <w:szCs w:val="28"/>
        </w:rPr>
        <w:t>59</w:t>
      </w:r>
      <w:r w:rsidR="00602A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51EC9">
        <w:rPr>
          <w:rFonts w:cs="Times New Roman"/>
          <w:sz w:val="28"/>
          <w:szCs w:val="28"/>
        </w:rPr>
        <w:t>18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AB50BA">
        <w:rPr>
          <w:rFonts w:cs="Times New Roman"/>
          <w:sz w:val="28"/>
          <w:szCs w:val="28"/>
        </w:rPr>
        <w:t>1</w:t>
      </w:r>
      <w:r w:rsidR="001B6AB5">
        <w:rPr>
          <w:rFonts w:cs="Times New Roman"/>
          <w:sz w:val="28"/>
          <w:szCs w:val="28"/>
        </w:rPr>
        <w:t>2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7931B5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B6AB5">
        <w:rPr>
          <w:rFonts w:ascii="Times New Roman" w:hAnsi="Times New Roman" w:cs="Times New Roman"/>
          <w:b w:val="0"/>
          <w:sz w:val="28"/>
          <w:szCs w:val="28"/>
        </w:rPr>
        <w:t>3 103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B6AB5">
        <w:rPr>
          <w:rFonts w:ascii="Times New Roman" w:hAnsi="Times New Roman" w:cs="Times New Roman"/>
          <w:b w:val="0"/>
          <w:sz w:val="28"/>
          <w:szCs w:val="28"/>
        </w:rPr>
        <w:t>три миллиона сто три тысячи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B6AB5">
        <w:rPr>
          <w:rFonts w:ascii="Times New Roman" w:hAnsi="Times New Roman" w:cs="Times New Roman"/>
          <w:b w:val="0"/>
          <w:sz w:val="28"/>
          <w:szCs w:val="28"/>
        </w:rPr>
        <w:t>155 150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1B6AB5">
        <w:rPr>
          <w:rFonts w:ascii="Times New Roman" w:hAnsi="Times New Roman" w:cs="Times New Roman"/>
          <w:b w:val="0"/>
          <w:sz w:val="28"/>
          <w:szCs w:val="28"/>
        </w:rPr>
        <w:t>сто пятьдесят пять тысяч сто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B6AB5">
        <w:rPr>
          <w:rFonts w:ascii="Times New Roman" w:hAnsi="Times New Roman" w:cs="Times New Roman"/>
          <w:b w:val="0"/>
          <w:sz w:val="28"/>
          <w:szCs w:val="28"/>
        </w:rPr>
        <w:t>620</w:t>
      </w:r>
      <w:r w:rsidR="007931B5">
        <w:rPr>
          <w:rFonts w:ascii="Times New Roman" w:hAnsi="Times New Roman" w:cs="Times New Roman"/>
          <w:b w:val="0"/>
          <w:sz w:val="28"/>
          <w:szCs w:val="28"/>
        </w:rPr>
        <w:t xml:space="preserve"> 600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B6AB5">
        <w:rPr>
          <w:rFonts w:ascii="Times New Roman" w:hAnsi="Times New Roman" w:cs="Times New Roman"/>
          <w:b w:val="0"/>
          <w:sz w:val="28"/>
          <w:szCs w:val="28"/>
        </w:rPr>
        <w:t>шестьсот двадцать тысяч шестьсот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15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11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1B6AB5">
        <w:rPr>
          <w:rFonts w:ascii="Times New Roman" w:hAnsi="Times New Roman" w:cs="Times New Roman"/>
          <w:b w:val="0"/>
          <w:sz w:val="28"/>
          <w:szCs w:val="28"/>
        </w:rPr>
        <w:t>Академика Вавилова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1B6AB5">
        <w:rPr>
          <w:rFonts w:ascii="Times New Roman" w:hAnsi="Times New Roman" w:cs="Times New Roman"/>
          <w:b w:val="0"/>
          <w:sz w:val="28"/>
          <w:szCs w:val="28"/>
        </w:rPr>
        <w:t>23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1B6AB5">
        <w:rPr>
          <w:rFonts w:ascii="Times New Roman" w:hAnsi="Times New Roman" w:cs="Times New Roman"/>
          <w:b w:val="0"/>
          <w:sz w:val="28"/>
          <w:szCs w:val="28"/>
        </w:rPr>
        <w:t>87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526AD">
        <w:rPr>
          <w:rFonts w:cs="Times New Roman"/>
          <w:bCs/>
          <w:sz w:val="28"/>
          <w:szCs w:val="28"/>
        </w:rPr>
        <w:t>15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526AD">
        <w:rPr>
          <w:rFonts w:cs="Times New Roman"/>
          <w:bCs/>
          <w:sz w:val="28"/>
          <w:szCs w:val="28"/>
        </w:rPr>
        <w:t>11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526AD">
        <w:rPr>
          <w:rFonts w:cs="Times New Roman"/>
          <w:bCs/>
          <w:sz w:val="28"/>
          <w:szCs w:val="28"/>
        </w:rPr>
        <w:t>14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1526AD">
        <w:rPr>
          <w:rFonts w:cs="Times New Roman"/>
          <w:bCs/>
          <w:sz w:val="28"/>
          <w:szCs w:val="28"/>
        </w:rPr>
        <w:t>15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1526AD">
        <w:rPr>
          <w:rFonts w:cs="Times New Roman"/>
          <w:bCs/>
          <w:sz w:val="28"/>
          <w:szCs w:val="28"/>
        </w:rPr>
        <w:t>1</w:t>
      </w:r>
      <w:r w:rsidR="00602ADE">
        <w:rPr>
          <w:rFonts w:cs="Times New Roman"/>
          <w:bCs/>
          <w:sz w:val="28"/>
          <w:szCs w:val="28"/>
        </w:rPr>
        <w:t>1</w:t>
      </w:r>
      <w:bookmarkStart w:id="0" w:name="_GoBack"/>
      <w:bookmarkEnd w:id="0"/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076158" w:rsidRPr="00140C71" w:rsidRDefault="001526AD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1526AD">
        <w:rPr>
          <w:rFonts w:cs="Times New Roman"/>
          <w:sz w:val="28"/>
          <w:szCs w:val="28"/>
        </w:rPr>
        <w:t>Г.Н. Ширяева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1526AD" w:rsidRDefault="001526AD" w:rsidP="009434C3">
      <w:pPr>
        <w:jc w:val="right"/>
      </w:pPr>
    </w:p>
    <w:p w:rsidR="001B6AB5" w:rsidRDefault="001B6AB5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AB5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02ADE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931B5"/>
    <w:rsid w:val="007A5DD1"/>
    <w:rsid w:val="007B1C34"/>
    <w:rsid w:val="007C0E2F"/>
    <w:rsid w:val="007C388C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B50B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1EC9"/>
    <w:rsid w:val="00C5453D"/>
    <w:rsid w:val="00C65B5A"/>
    <w:rsid w:val="00C8174E"/>
    <w:rsid w:val="00CC074F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DD7069-E727-4C48-8215-ECA5D498AC30}"/>
</file>

<file path=customXml/itemProps2.xml><?xml version="1.0" encoding="utf-8"?>
<ds:datastoreItem xmlns:ds="http://schemas.openxmlformats.org/officeDocument/2006/customXml" ds:itemID="{34975291-C3D8-4DCE-A6AD-95B142D1A6F4}"/>
</file>

<file path=customXml/itemProps3.xml><?xml version="1.0" encoding="utf-8"?>
<ds:datastoreItem xmlns:ds="http://schemas.openxmlformats.org/officeDocument/2006/customXml" ds:itemID="{3EC3B81E-1DB4-4E78-B774-619AF023B285}"/>
</file>

<file path=customXml/itemProps4.xml><?xml version="1.0" encoding="utf-8"?>
<ds:datastoreItem xmlns:ds="http://schemas.openxmlformats.org/officeDocument/2006/customXml" ds:itemID="{CA6501DE-4FF1-4328-B91D-B5113CF89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3296</Words>
  <Characters>18791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57</cp:revision>
  <cp:lastPrinted>2017-08-08T05:32:00Z</cp:lastPrinted>
  <dcterms:created xsi:type="dcterms:W3CDTF">2017-06-27T10:11:00Z</dcterms:created>
  <dcterms:modified xsi:type="dcterms:W3CDTF">2019-01-15T08:48:00Z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